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Town Board Meeting – Town of Brussels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/>
          <w:bCs/>
          <w:color w:val="auto"/>
          <w:kern w:val="2"/>
          <w:sz w:val="22"/>
          <w:szCs w:val="22"/>
          <w:lang w:val="en-US" w:eastAsia="zh-CN" w:bidi="hi-IN"/>
        </w:rPr>
        <w:t>July 9</w:t>
      </w:r>
      <w:r>
        <w:rPr>
          <w:rFonts w:ascii="Arial" w:hAnsi="Arial"/>
          <w:b/>
          <w:bCs/>
          <w:sz w:val="22"/>
          <w:szCs w:val="22"/>
        </w:rPr>
        <w:t>, 2025 6:30pm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Brussels Community Center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1366 Junction Road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AGENDA: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Call Meeting to Order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Pledge of Allegiance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Approval of Agenda as posted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Clerk’s minutes of the June Town Board meeting </w:t>
      </w:r>
      <w:r>
        <w:rPr>
          <w:rFonts w:ascii="Arial" w:hAnsi="Arial"/>
          <w:sz w:val="22"/>
          <w:szCs w:val="22"/>
        </w:rPr>
        <w:t>and Board of Review initial meeting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Treasurer’s report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Citizen input, limit of 5 minutes per person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Response to previous Citizen request:  Teaching walloon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B.U.G.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ab/>
        <w:t>a. Approval to sell Fire Dept’s 1995 Freightliner Tender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b. Contribution request for new firetruck, $10,585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c. Resolution regarding Door County’s proposal to charge an annual subscription fee for EMS devices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Road Work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 Town Park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Status of tractor disposition – sold $3500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 Community Center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Consideration of adding internet; review bids from Broadband &amp; Starlink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11. Consideration of increasing fees for rentals and permits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Quarry renewal fee, effective 1/1/26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b. Community Center and Town Park Pavilion rental fees, effective 1/1/26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12. Consideration of website upgrade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color w:val="auto"/>
          <w:kern w:val="2"/>
          <w:sz w:val="22"/>
          <w:szCs w:val="22"/>
          <w:lang w:val="en-US" w:eastAsia="zh-CN" w:bidi="hi-IN"/>
        </w:rPr>
        <w:t>13.  Approval to renew Quarry Permits:  Michels, Richard Nebel II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14. Zoning and Inspection Permits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15. Discontinuance of Landline in Community Center/Town Hall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16. </w:t>
      </w:r>
      <w:r>
        <w:rPr>
          <w:rFonts w:eastAsia="NSimSun" w:cs="Lucida Sans" w:ascii="Arial" w:hAnsi="Arial"/>
          <w:color w:val="auto"/>
          <w:kern w:val="2"/>
          <w:sz w:val="22"/>
          <w:szCs w:val="22"/>
          <w:lang w:val="en-US" w:eastAsia="zh-CN" w:bidi="hi-IN"/>
        </w:rPr>
        <w:t>Reminder of Board of Review Meeting, July 16th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17. Clerk’s correspondence – for information only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 Payment of bills, monthly salaries, &amp; administrative expenses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19. Adjournment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Deviation from the order of the agenda may occur.  Discussion and/or action may be taken on any agenda item.  Requests from persons with disabilities who need assistance to participate in this meeting should be made to the Town Clerk at 920-493-1836 with as much advance notice as possible.</w:t>
      </w:r>
    </w:p>
    <w:p>
      <w:pPr>
        <w:pStyle w:val="Normal"/>
        <w:bidi w:val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>Sherri Dantoin, Town Clerk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3122</TotalTime>
  <Application>LibreOffice/7.0.2.2$Windows_X86_64 LibreOffice_project/8349ace3c3162073abd90d81fd06dcfb6b36b994</Application>
  <Pages>1</Pages>
  <Words>259</Words>
  <Characters>1399</Characters>
  <CharactersWithSpaces>1652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2025-04-21T20:44:07Z</dcterms:created>
  <dc:creator/>
  <dc:description/>
  <dc:language>en-US</dc:language>
  <cp:lastModifiedBy/>
  <cp:lastPrinted>2025-06-06T21:38:42Z</cp:lastPrinted>
  <dcterms:modified xsi:type="dcterms:W3CDTF">2025-07-01T22:33:19Z</dcterms:modified>
  <cp:revision>19</cp:revision>
  <dc:subject/>
  <dc:title/>
</cp:coreProperties>
</file>